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DBB2" w14:textId="77777777" w:rsidR="00685C55" w:rsidRPr="00685C55" w:rsidRDefault="00685C55">
      <w:pPr>
        <w:rPr>
          <w:b/>
          <w:u w:val="single"/>
        </w:rPr>
      </w:pPr>
      <w:r w:rsidRPr="00685C55">
        <w:rPr>
          <w:b/>
          <w:u w:val="single"/>
        </w:rPr>
        <w:t>Relias Cybersecurity Courses</w:t>
      </w:r>
    </w:p>
    <w:p w14:paraId="604441EF" w14:textId="7AB6985C" w:rsidR="00685C55" w:rsidRDefault="00046630">
      <w:pPr>
        <w:rPr>
          <w:i/>
          <w:iCs/>
        </w:rPr>
      </w:pPr>
      <w:r>
        <w:rPr>
          <w:i/>
          <w:iCs/>
        </w:rPr>
        <w:t>Key: Green = good resource; yellow = ok resource; red = not great resource</w:t>
      </w:r>
    </w:p>
    <w:p w14:paraId="49FFFBDB" w14:textId="77777777" w:rsidR="00046630" w:rsidRPr="00046630" w:rsidRDefault="00046630"/>
    <w:p w14:paraId="35A25AD9" w14:textId="77777777" w:rsidR="009753E9" w:rsidRPr="003876B6" w:rsidRDefault="00141381" w:rsidP="009753E9">
      <w:pPr>
        <w:pStyle w:val="ListParagraph"/>
        <w:numPr>
          <w:ilvl w:val="0"/>
          <w:numId w:val="1"/>
        </w:numPr>
        <w:rPr>
          <w:highlight w:val="green"/>
        </w:rPr>
      </w:pPr>
      <w:r w:rsidRPr="003876B6">
        <w:rPr>
          <w:highlight w:val="green"/>
        </w:rPr>
        <w:t>IT Security for End Users: IT Security Fundamentals</w:t>
      </w:r>
    </w:p>
    <w:p w14:paraId="3083F553" w14:textId="77777777" w:rsidR="00B2710D" w:rsidRDefault="004B5709" w:rsidP="001716BB">
      <w:pPr>
        <w:pStyle w:val="ListParagraph"/>
        <w:numPr>
          <w:ilvl w:val="1"/>
          <w:numId w:val="1"/>
        </w:numPr>
      </w:pPr>
      <w:r>
        <w:t xml:space="preserve">0.9 </w:t>
      </w:r>
      <w:proofErr w:type="spellStart"/>
      <w:r>
        <w:t>hrs</w:t>
      </w:r>
      <w:proofErr w:type="spellEnd"/>
    </w:p>
    <w:p w14:paraId="5167375C" w14:textId="77777777" w:rsidR="00B2710D" w:rsidRDefault="00EF3FDF" w:rsidP="00141381">
      <w:pPr>
        <w:pStyle w:val="ListParagraph"/>
        <w:numPr>
          <w:ilvl w:val="1"/>
          <w:numId w:val="1"/>
        </w:numPr>
      </w:pPr>
      <w:r>
        <w:t xml:space="preserve">Not </w:t>
      </w:r>
      <w:r w:rsidR="001716BB">
        <w:t>very</w:t>
      </w:r>
      <w:r>
        <w:t xml:space="preserve"> engaging</w:t>
      </w:r>
      <w:r w:rsidR="001716BB">
        <w:t>, but info is relevant</w:t>
      </w:r>
    </w:p>
    <w:p w14:paraId="7FC3A5D3" w14:textId="77777777" w:rsidR="001716BB" w:rsidRDefault="001716BB" w:rsidP="00141381">
      <w:pPr>
        <w:pStyle w:val="ListParagraph"/>
        <w:numPr>
          <w:ilvl w:val="1"/>
          <w:numId w:val="1"/>
        </w:numPr>
      </w:pPr>
      <w:r>
        <w:t>Navigation a little confusing with tests</w:t>
      </w:r>
    </w:p>
    <w:p w14:paraId="0FBD94F4" w14:textId="77777777" w:rsidR="00EF3FDF" w:rsidRPr="003876B6" w:rsidRDefault="00EE1B77" w:rsidP="00F35F3A">
      <w:pPr>
        <w:pStyle w:val="ListParagraph"/>
        <w:numPr>
          <w:ilvl w:val="0"/>
          <w:numId w:val="1"/>
        </w:numPr>
        <w:tabs>
          <w:tab w:val="left" w:pos="990"/>
        </w:tabs>
        <w:rPr>
          <w:highlight w:val="green"/>
        </w:rPr>
      </w:pPr>
      <w:r w:rsidRPr="003876B6">
        <w:rPr>
          <w:highlight w:val="green"/>
        </w:rPr>
        <w:t>IT Security for End Users: Secure Corporate Communications and Networking</w:t>
      </w:r>
    </w:p>
    <w:p w14:paraId="77080D82" w14:textId="77777777" w:rsidR="004B5709" w:rsidRDefault="004B5709" w:rsidP="00157F86">
      <w:pPr>
        <w:pStyle w:val="ListParagraph"/>
        <w:numPr>
          <w:ilvl w:val="1"/>
          <w:numId w:val="1"/>
        </w:numPr>
      </w:pPr>
      <w:r>
        <w:t xml:space="preserve">0.8 </w:t>
      </w:r>
      <w:proofErr w:type="spellStart"/>
      <w:r>
        <w:t>hrs</w:t>
      </w:r>
      <w:proofErr w:type="spellEnd"/>
    </w:p>
    <w:p w14:paraId="0AFB2F43" w14:textId="77777777" w:rsidR="00F35F3A" w:rsidRDefault="00F35F3A" w:rsidP="00157F86">
      <w:pPr>
        <w:pStyle w:val="ListParagraph"/>
        <w:numPr>
          <w:ilvl w:val="1"/>
          <w:numId w:val="1"/>
        </w:numPr>
      </w:pPr>
      <w:r>
        <w:t>Better info</w:t>
      </w:r>
    </w:p>
    <w:p w14:paraId="6150DAB4" w14:textId="77777777" w:rsidR="00F35F3A" w:rsidRDefault="001716BB" w:rsidP="00157F86">
      <w:pPr>
        <w:pStyle w:val="ListParagraph"/>
        <w:numPr>
          <w:ilvl w:val="1"/>
          <w:numId w:val="1"/>
        </w:numPr>
      </w:pPr>
      <w:r>
        <w:t>A little more engaging than IT Security Fundamentals</w:t>
      </w:r>
    </w:p>
    <w:p w14:paraId="75E32286" w14:textId="77777777" w:rsidR="00F35F3A" w:rsidRDefault="00F35F3A" w:rsidP="00157F86">
      <w:pPr>
        <w:pStyle w:val="ListParagraph"/>
        <w:numPr>
          <w:ilvl w:val="1"/>
          <w:numId w:val="1"/>
        </w:numPr>
      </w:pPr>
      <w:r>
        <w:t xml:space="preserve">Test not great, but </w:t>
      </w:r>
      <w:r w:rsidR="001716BB">
        <w:t>sufficient</w:t>
      </w:r>
    </w:p>
    <w:p w14:paraId="25B0678A" w14:textId="77777777" w:rsidR="00F35F3A" w:rsidRDefault="00F35F3A" w:rsidP="00F35F3A">
      <w:pPr>
        <w:pStyle w:val="ListParagraph"/>
        <w:numPr>
          <w:ilvl w:val="1"/>
          <w:numId w:val="1"/>
        </w:numPr>
      </w:pPr>
      <w:r>
        <w:t>Navigation a little confusing with tests</w:t>
      </w:r>
    </w:p>
    <w:p w14:paraId="7B80F285" w14:textId="77777777" w:rsidR="004D6930" w:rsidRPr="006B6C41" w:rsidRDefault="004D6930" w:rsidP="004D6930">
      <w:pPr>
        <w:pStyle w:val="ListParagraph"/>
        <w:numPr>
          <w:ilvl w:val="0"/>
          <w:numId w:val="1"/>
        </w:numPr>
        <w:rPr>
          <w:highlight w:val="green"/>
        </w:rPr>
      </w:pPr>
      <w:r w:rsidRPr="006B6C41">
        <w:rPr>
          <w:highlight w:val="green"/>
        </w:rPr>
        <w:t xml:space="preserve">IT Security for End Users: </w:t>
      </w:r>
      <w:r w:rsidR="00C44635" w:rsidRPr="006B6C41">
        <w:rPr>
          <w:highlight w:val="green"/>
        </w:rPr>
        <w:t>Threats to corporate computers</w:t>
      </w:r>
    </w:p>
    <w:p w14:paraId="1CE4CCE8" w14:textId="77777777" w:rsidR="00C44635" w:rsidRDefault="00CC44A5" w:rsidP="00C44635">
      <w:pPr>
        <w:pStyle w:val="ListParagraph"/>
        <w:numPr>
          <w:ilvl w:val="1"/>
          <w:numId w:val="1"/>
        </w:numPr>
      </w:pPr>
      <w:r>
        <w:t>0.</w:t>
      </w:r>
      <w:r w:rsidR="00DD379E">
        <w:t>8</w:t>
      </w:r>
      <w:r>
        <w:t xml:space="preserve"> </w:t>
      </w:r>
      <w:proofErr w:type="spellStart"/>
      <w:r>
        <w:t>Hrs</w:t>
      </w:r>
      <w:proofErr w:type="spellEnd"/>
    </w:p>
    <w:p w14:paraId="1095AC09" w14:textId="77777777" w:rsidR="00051CD3" w:rsidRPr="006B6C41" w:rsidRDefault="00CC44A5" w:rsidP="006B6C41">
      <w:pPr>
        <w:pStyle w:val="ListParagraph"/>
        <w:numPr>
          <w:ilvl w:val="1"/>
          <w:numId w:val="1"/>
        </w:numPr>
      </w:pPr>
      <w:r>
        <w:t>Instructs users on</w:t>
      </w:r>
      <w:r w:rsidR="00051CD3">
        <w:t xml:space="preserve"> a couple</w:t>
      </w:r>
      <w:r>
        <w:t xml:space="preserve"> things that are slightly different than our policies</w:t>
      </w:r>
    </w:p>
    <w:p w14:paraId="58F5A13F" w14:textId="77777777" w:rsidR="00051CD3" w:rsidRDefault="00051CD3" w:rsidP="003876B6">
      <w:pPr>
        <w:pStyle w:val="ListParagraph"/>
        <w:numPr>
          <w:ilvl w:val="1"/>
          <w:numId w:val="1"/>
        </w:numPr>
      </w:pPr>
      <w:r>
        <w:t>Slightly outdated with password requirements</w:t>
      </w:r>
      <w:r w:rsidR="001716BB">
        <w:t>, according to new NIST standards (all training prior to this year will be)</w:t>
      </w:r>
    </w:p>
    <w:p w14:paraId="6237CEC4" w14:textId="77777777" w:rsidR="00051CD3" w:rsidRPr="00B6774A" w:rsidRDefault="00B6774A" w:rsidP="00051CD3">
      <w:pPr>
        <w:pStyle w:val="ListParagraph"/>
        <w:numPr>
          <w:ilvl w:val="0"/>
          <w:numId w:val="1"/>
        </w:numPr>
        <w:rPr>
          <w:highlight w:val="green"/>
        </w:rPr>
      </w:pPr>
      <w:r w:rsidRPr="00B6774A">
        <w:rPr>
          <w:highlight w:val="green"/>
        </w:rPr>
        <w:t>Cybersecurity Basics 101 - Email Security: Encryption and Phishing</w:t>
      </w:r>
    </w:p>
    <w:p w14:paraId="12043017" w14:textId="77777777" w:rsidR="00B6774A" w:rsidRDefault="00B6774A" w:rsidP="00B6774A">
      <w:pPr>
        <w:pStyle w:val="ListParagraph"/>
        <w:numPr>
          <w:ilvl w:val="1"/>
          <w:numId w:val="1"/>
        </w:numPr>
      </w:pPr>
      <w:r>
        <w:t xml:space="preserve">Created through </w:t>
      </w:r>
      <w:r w:rsidR="004A7B60">
        <w:t>CCALAC’s</w:t>
      </w:r>
      <w:r>
        <w:t xml:space="preserve"> HIT Roundtable</w:t>
      </w:r>
    </w:p>
    <w:p w14:paraId="45B591A3" w14:textId="77777777" w:rsidR="00B6774A" w:rsidRDefault="00B6774A" w:rsidP="00B6774A">
      <w:pPr>
        <w:pStyle w:val="ListParagraph"/>
        <w:numPr>
          <w:ilvl w:val="1"/>
          <w:numId w:val="1"/>
        </w:numPr>
      </w:pPr>
      <w:r>
        <w:t xml:space="preserve">Easy to </w:t>
      </w:r>
      <w:r w:rsidR="001716BB">
        <w:t>navigate</w:t>
      </w:r>
    </w:p>
    <w:p w14:paraId="61A0E54B" w14:textId="77777777" w:rsidR="004A7B60" w:rsidRDefault="004A7B60" w:rsidP="00B6774A">
      <w:pPr>
        <w:pStyle w:val="ListParagraph"/>
        <w:numPr>
          <w:ilvl w:val="1"/>
          <w:numId w:val="1"/>
        </w:numPr>
      </w:pPr>
      <w:r>
        <w:t>Good basic course</w:t>
      </w:r>
    </w:p>
    <w:p w14:paraId="7489483B" w14:textId="77777777" w:rsidR="00D349AC" w:rsidRPr="00D349AC" w:rsidRDefault="00D349AC" w:rsidP="00D349AC">
      <w:pPr>
        <w:pStyle w:val="ListParagraph"/>
        <w:numPr>
          <w:ilvl w:val="0"/>
          <w:numId w:val="1"/>
        </w:numPr>
        <w:rPr>
          <w:highlight w:val="yellow"/>
        </w:rPr>
      </w:pPr>
      <w:r w:rsidRPr="00D349AC">
        <w:rPr>
          <w:highlight w:val="yellow"/>
        </w:rPr>
        <w:t xml:space="preserve">COMPLIANCE EXPERT: IT Security – Phishing </w:t>
      </w:r>
    </w:p>
    <w:p w14:paraId="51A50568" w14:textId="77777777" w:rsidR="00D349AC" w:rsidRDefault="00D349AC" w:rsidP="00D349AC">
      <w:pPr>
        <w:pStyle w:val="ListParagraph"/>
        <w:numPr>
          <w:ilvl w:val="1"/>
          <w:numId w:val="1"/>
        </w:numPr>
      </w:pPr>
      <w:r>
        <w:t xml:space="preserve">0.1 </w:t>
      </w:r>
      <w:proofErr w:type="spellStart"/>
      <w:r>
        <w:t>hrs</w:t>
      </w:r>
      <w:proofErr w:type="spellEnd"/>
    </w:p>
    <w:p w14:paraId="42CD37EE" w14:textId="77777777" w:rsidR="00D349AC" w:rsidRDefault="00D349AC" w:rsidP="00D349AC">
      <w:pPr>
        <w:pStyle w:val="ListParagraph"/>
        <w:numPr>
          <w:ilvl w:val="1"/>
          <w:numId w:val="1"/>
        </w:numPr>
      </w:pPr>
      <w:r>
        <w:t>5-minute video of guy talking</w:t>
      </w:r>
    </w:p>
    <w:p w14:paraId="55E7746F" w14:textId="77777777" w:rsidR="00D349AC" w:rsidRDefault="00D349AC" w:rsidP="00D349AC">
      <w:pPr>
        <w:pStyle w:val="ListParagraph"/>
        <w:numPr>
          <w:ilvl w:val="1"/>
          <w:numId w:val="1"/>
        </w:numPr>
      </w:pPr>
      <w:r>
        <w:t>Accurate, but very basic info</w:t>
      </w:r>
    </w:p>
    <w:p w14:paraId="2B6AB166" w14:textId="77777777" w:rsidR="00D349AC" w:rsidRDefault="00D349AC" w:rsidP="00D349AC">
      <w:pPr>
        <w:pStyle w:val="ListParagraph"/>
        <w:numPr>
          <w:ilvl w:val="1"/>
          <w:numId w:val="1"/>
        </w:numPr>
      </w:pPr>
      <w:r>
        <w:t>No test</w:t>
      </w:r>
    </w:p>
    <w:p w14:paraId="37245F30" w14:textId="77777777" w:rsidR="00D349AC" w:rsidRPr="004B5709" w:rsidRDefault="00D349AC" w:rsidP="00D349AC">
      <w:pPr>
        <w:pStyle w:val="ListParagraph"/>
        <w:numPr>
          <w:ilvl w:val="0"/>
          <w:numId w:val="1"/>
        </w:numPr>
        <w:rPr>
          <w:highlight w:val="red"/>
        </w:rPr>
      </w:pPr>
      <w:r w:rsidRPr="0015065D">
        <w:rPr>
          <w:highlight w:val="red"/>
        </w:rPr>
        <w:t>Privacy and Information Security</w:t>
      </w:r>
    </w:p>
    <w:p w14:paraId="096472B5" w14:textId="77777777" w:rsidR="00D349AC" w:rsidRDefault="00D349AC" w:rsidP="00D349AC">
      <w:pPr>
        <w:pStyle w:val="ListParagraph"/>
        <w:numPr>
          <w:ilvl w:val="1"/>
          <w:numId w:val="1"/>
        </w:numPr>
      </w:pPr>
      <w:r>
        <w:t>Requires Adobe flash, which is no longer supported</w:t>
      </w:r>
    </w:p>
    <w:p w14:paraId="6D913B0E" w14:textId="77777777" w:rsidR="00D349AC" w:rsidRDefault="00D349AC" w:rsidP="00D349AC">
      <w:pPr>
        <w:pStyle w:val="ListParagraph"/>
        <w:numPr>
          <w:ilvl w:val="1"/>
          <w:numId w:val="1"/>
        </w:numPr>
      </w:pPr>
      <w:r>
        <w:t>Very outdated format and some information</w:t>
      </w:r>
    </w:p>
    <w:p w14:paraId="779375DA" w14:textId="77777777" w:rsidR="00D349AC" w:rsidRPr="0015065D" w:rsidRDefault="00D349AC" w:rsidP="00D349AC">
      <w:pPr>
        <w:pStyle w:val="ListParagraph"/>
        <w:numPr>
          <w:ilvl w:val="0"/>
          <w:numId w:val="1"/>
        </w:numPr>
        <w:rPr>
          <w:highlight w:val="red"/>
        </w:rPr>
      </w:pPr>
      <w:r w:rsidRPr="0015065D">
        <w:rPr>
          <w:highlight w:val="red"/>
        </w:rPr>
        <w:t>Preventing Identity Theft</w:t>
      </w:r>
    </w:p>
    <w:p w14:paraId="6F1D3071" w14:textId="77777777" w:rsidR="00D349AC" w:rsidRDefault="00D349AC" w:rsidP="00D349AC">
      <w:pPr>
        <w:pStyle w:val="ListParagraph"/>
        <w:numPr>
          <w:ilvl w:val="1"/>
          <w:numId w:val="1"/>
        </w:numPr>
      </w:pPr>
      <w:r>
        <w:t>Requires Adobe flash, which is no longer supported</w:t>
      </w:r>
    </w:p>
    <w:p w14:paraId="4DD84FD1" w14:textId="77777777" w:rsidR="00D349AC" w:rsidRDefault="00D349AC" w:rsidP="00D349AC">
      <w:pPr>
        <w:pStyle w:val="ListParagraph"/>
        <w:numPr>
          <w:ilvl w:val="1"/>
          <w:numId w:val="1"/>
        </w:numPr>
      </w:pPr>
      <w:r>
        <w:t>Very outdated format and some information</w:t>
      </w:r>
    </w:p>
    <w:p w14:paraId="7E7AECFF" w14:textId="77777777" w:rsidR="00F35F3A" w:rsidRDefault="00F35F3A" w:rsidP="00F670DE"/>
    <w:p w14:paraId="4CE2FE4D" w14:textId="77777777" w:rsidR="00F670DE" w:rsidRDefault="00F670DE" w:rsidP="00F670DE"/>
    <w:p w14:paraId="3B42BFFE" w14:textId="77777777" w:rsidR="00F670DE" w:rsidRDefault="00F670DE" w:rsidP="00F670DE"/>
    <w:p w14:paraId="0ACC3BF5" w14:textId="77777777" w:rsidR="00F670DE" w:rsidRDefault="00F670DE" w:rsidP="00F670DE">
      <w:pPr>
        <w:pStyle w:val="ListParagraph"/>
        <w:numPr>
          <w:ilvl w:val="0"/>
          <w:numId w:val="1"/>
        </w:numPr>
      </w:pPr>
      <w:r>
        <w:t>CompTIA Cybersecurity Courses</w:t>
      </w:r>
      <w:r w:rsidR="001716BB">
        <w:t xml:space="preserve"> (For IT professionals)</w:t>
      </w:r>
    </w:p>
    <w:p w14:paraId="5824E0D2" w14:textId="77777777" w:rsidR="00F670DE" w:rsidRDefault="00F670DE" w:rsidP="00F670DE">
      <w:pPr>
        <w:pStyle w:val="ListParagraph"/>
        <w:numPr>
          <w:ilvl w:val="1"/>
          <w:numId w:val="1"/>
        </w:numPr>
      </w:pPr>
      <w:r w:rsidRPr="00F670DE">
        <w:t>CompTIA Cybersecurity Analyst+ CS0-001: Investigate Security Incidents</w:t>
      </w:r>
      <w:r>
        <w:t xml:space="preserve"> (2.2 </w:t>
      </w:r>
      <w:proofErr w:type="spellStart"/>
      <w:r>
        <w:t>hrs</w:t>
      </w:r>
      <w:proofErr w:type="spellEnd"/>
      <w:r>
        <w:t>)</w:t>
      </w:r>
    </w:p>
    <w:p w14:paraId="19D1C8AF" w14:textId="77777777" w:rsidR="00F670DE" w:rsidRDefault="00F670DE" w:rsidP="00F670DE">
      <w:pPr>
        <w:pStyle w:val="ListParagraph"/>
        <w:numPr>
          <w:ilvl w:val="1"/>
          <w:numId w:val="1"/>
        </w:numPr>
      </w:pPr>
      <w:r w:rsidRPr="00F670DE">
        <w:t>CompTIA Cybersecurity Analyst+ CS0-001: Monitoring for Security Issues</w:t>
      </w:r>
      <w:r>
        <w:t xml:space="preserve"> (2.3 </w:t>
      </w:r>
      <w:proofErr w:type="spellStart"/>
      <w:r>
        <w:t>hrs</w:t>
      </w:r>
      <w:proofErr w:type="spellEnd"/>
      <w:r>
        <w:t>)</w:t>
      </w:r>
    </w:p>
    <w:p w14:paraId="200CA6BC" w14:textId="77777777" w:rsidR="00F670DE" w:rsidRDefault="00F670DE" w:rsidP="00F670DE">
      <w:pPr>
        <w:pStyle w:val="ListParagraph"/>
        <w:numPr>
          <w:ilvl w:val="1"/>
          <w:numId w:val="1"/>
        </w:numPr>
      </w:pPr>
      <w:r w:rsidRPr="00F670DE">
        <w:t>CompTIA Cybersecurity Analyst+ CS0-001: Network Architecture and Reconnaissance</w:t>
      </w:r>
      <w:r>
        <w:t xml:space="preserve"> (3.1 </w:t>
      </w:r>
      <w:proofErr w:type="spellStart"/>
      <w:r>
        <w:t>hrs</w:t>
      </w:r>
      <w:proofErr w:type="spellEnd"/>
      <w:r>
        <w:t>)</w:t>
      </w:r>
    </w:p>
    <w:p w14:paraId="206546E0" w14:textId="77777777" w:rsidR="00F670DE" w:rsidRDefault="00F670DE" w:rsidP="00F670DE">
      <w:pPr>
        <w:pStyle w:val="ListParagraph"/>
        <w:numPr>
          <w:ilvl w:val="1"/>
          <w:numId w:val="1"/>
        </w:numPr>
      </w:pPr>
      <w:r w:rsidRPr="00F670DE">
        <w:t>CompTIA Cybersecurity Analyst+ CS0-001: Reducing Vulnerabilities</w:t>
      </w:r>
      <w:r>
        <w:t xml:space="preserve"> (2.4 </w:t>
      </w:r>
      <w:proofErr w:type="spellStart"/>
      <w:r>
        <w:t>hrs</w:t>
      </w:r>
      <w:proofErr w:type="spellEnd"/>
      <w:r>
        <w:t>)</w:t>
      </w:r>
    </w:p>
    <w:p w14:paraId="685CCB46" w14:textId="77777777" w:rsidR="00F670DE" w:rsidRDefault="00F670DE" w:rsidP="00F670DE">
      <w:pPr>
        <w:pStyle w:val="ListParagraph"/>
        <w:numPr>
          <w:ilvl w:val="1"/>
          <w:numId w:val="1"/>
        </w:numPr>
      </w:pPr>
      <w:r w:rsidRPr="00F670DE">
        <w:t>CompTIA Cybersecurity Analyst+ CS0-001: Threat Identification</w:t>
      </w:r>
      <w:r>
        <w:t xml:space="preserve"> (2.4 </w:t>
      </w:r>
      <w:proofErr w:type="spellStart"/>
      <w:r>
        <w:t>hrs</w:t>
      </w:r>
      <w:proofErr w:type="spellEnd"/>
      <w:r>
        <w:t>)</w:t>
      </w:r>
    </w:p>
    <w:p w14:paraId="4AEF3CB5" w14:textId="77777777" w:rsidR="00F670DE" w:rsidRDefault="00F670DE" w:rsidP="00F670DE">
      <w:pPr>
        <w:pStyle w:val="ListParagraph"/>
        <w:numPr>
          <w:ilvl w:val="1"/>
          <w:numId w:val="1"/>
        </w:numPr>
      </w:pPr>
      <w:r w:rsidRPr="00F670DE">
        <w:t>CompTIA Cybersecurity Analyst+ CS0-001: Threat Mitigation</w:t>
      </w:r>
      <w:r>
        <w:t xml:space="preserve"> (2.2 </w:t>
      </w:r>
      <w:proofErr w:type="spellStart"/>
      <w:r>
        <w:t>hrs</w:t>
      </w:r>
      <w:proofErr w:type="spellEnd"/>
      <w:r>
        <w:t>)</w:t>
      </w:r>
    </w:p>
    <w:p w14:paraId="56F8C465" w14:textId="77777777" w:rsidR="00F670DE" w:rsidRDefault="00F670DE" w:rsidP="00F670DE">
      <w:pPr>
        <w:pStyle w:val="ListParagraph"/>
        <w:numPr>
          <w:ilvl w:val="1"/>
          <w:numId w:val="1"/>
        </w:numPr>
      </w:pPr>
      <w:r w:rsidRPr="00F670DE">
        <w:t>CompTIA Network+ N10-007: Network Attacks &amp; Device Hardening</w:t>
      </w:r>
      <w:r>
        <w:t xml:space="preserve"> (2.75 </w:t>
      </w:r>
      <w:proofErr w:type="spellStart"/>
      <w:r>
        <w:t>hrs</w:t>
      </w:r>
      <w:proofErr w:type="spellEnd"/>
      <w:r>
        <w:t>)</w:t>
      </w:r>
    </w:p>
    <w:sectPr w:rsidR="00F670DE" w:rsidSect="006B38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93407"/>
    <w:multiLevelType w:val="hybridMultilevel"/>
    <w:tmpl w:val="47363398"/>
    <w:lvl w:ilvl="0" w:tplc="C77212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55"/>
    <w:rsid w:val="00004F71"/>
    <w:rsid w:val="00006EDD"/>
    <w:rsid w:val="00017855"/>
    <w:rsid w:val="00017F69"/>
    <w:rsid w:val="00023F1A"/>
    <w:rsid w:val="00036575"/>
    <w:rsid w:val="00046630"/>
    <w:rsid w:val="00051CD3"/>
    <w:rsid w:val="000617E6"/>
    <w:rsid w:val="00067C0E"/>
    <w:rsid w:val="000724AE"/>
    <w:rsid w:val="00092D43"/>
    <w:rsid w:val="0009302A"/>
    <w:rsid w:val="0009318B"/>
    <w:rsid w:val="000962E8"/>
    <w:rsid w:val="000B606D"/>
    <w:rsid w:val="000C5594"/>
    <w:rsid w:val="000D1234"/>
    <w:rsid w:val="000D6B97"/>
    <w:rsid w:val="000D714A"/>
    <w:rsid w:val="00100F76"/>
    <w:rsid w:val="00105C13"/>
    <w:rsid w:val="0011018B"/>
    <w:rsid w:val="00110456"/>
    <w:rsid w:val="001239B7"/>
    <w:rsid w:val="0012470E"/>
    <w:rsid w:val="00124B56"/>
    <w:rsid w:val="00133087"/>
    <w:rsid w:val="00141381"/>
    <w:rsid w:val="00145495"/>
    <w:rsid w:val="0015065D"/>
    <w:rsid w:val="00155475"/>
    <w:rsid w:val="00157F86"/>
    <w:rsid w:val="00161EBF"/>
    <w:rsid w:val="001637E5"/>
    <w:rsid w:val="001716BB"/>
    <w:rsid w:val="00172EBC"/>
    <w:rsid w:val="00181E1F"/>
    <w:rsid w:val="00187755"/>
    <w:rsid w:val="00190172"/>
    <w:rsid w:val="001A0CF9"/>
    <w:rsid w:val="001A3D2A"/>
    <w:rsid w:val="001B2FD1"/>
    <w:rsid w:val="001B3315"/>
    <w:rsid w:val="001C3561"/>
    <w:rsid w:val="001C35B6"/>
    <w:rsid w:val="001C74F4"/>
    <w:rsid w:val="001D51D1"/>
    <w:rsid w:val="001E39AB"/>
    <w:rsid w:val="00206BDD"/>
    <w:rsid w:val="00220C91"/>
    <w:rsid w:val="00230FA3"/>
    <w:rsid w:val="00241BAA"/>
    <w:rsid w:val="002517A1"/>
    <w:rsid w:val="00257D3D"/>
    <w:rsid w:val="00263D6C"/>
    <w:rsid w:val="00265F49"/>
    <w:rsid w:val="00277A77"/>
    <w:rsid w:val="00280C61"/>
    <w:rsid w:val="00283238"/>
    <w:rsid w:val="00295A6C"/>
    <w:rsid w:val="00295C30"/>
    <w:rsid w:val="0029755E"/>
    <w:rsid w:val="00297DB8"/>
    <w:rsid w:val="002A4829"/>
    <w:rsid w:val="002B09BB"/>
    <w:rsid w:val="002C2DCE"/>
    <w:rsid w:val="002C2EC1"/>
    <w:rsid w:val="002C5E91"/>
    <w:rsid w:val="002D17FD"/>
    <w:rsid w:val="002D1AA1"/>
    <w:rsid w:val="002D1AC6"/>
    <w:rsid w:val="002E7B98"/>
    <w:rsid w:val="002F590D"/>
    <w:rsid w:val="0030114A"/>
    <w:rsid w:val="00316B0E"/>
    <w:rsid w:val="00335010"/>
    <w:rsid w:val="00343BC7"/>
    <w:rsid w:val="00344522"/>
    <w:rsid w:val="00351151"/>
    <w:rsid w:val="00364F9C"/>
    <w:rsid w:val="00375FDD"/>
    <w:rsid w:val="003812C8"/>
    <w:rsid w:val="003876B6"/>
    <w:rsid w:val="003951CF"/>
    <w:rsid w:val="003A3ADE"/>
    <w:rsid w:val="003A4944"/>
    <w:rsid w:val="003C14AB"/>
    <w:rsid w:val="003C3CF9"/>
    <w:rsid w:val="003C5948"/>
    <w:rsid w:val="003D2D9A"/>
    <w:rsid w:val="003F4C4E"/>
    <w:rsid w:val="003F500B"/>
    <w:rsid w:val="0040729B"/>
    <w:rsid w:val="00434058"/>
    <w:rsid w:val="00435A72"/>
    <w:rsid w:val="004519F0"/>
    <w:rsid w:val="004527EE"/>
    <w:rsid w:val="00461999"/>
    <w:rsid w:val="004751DD"/>
    <w:rsid w:val="004807F1"/>
    <w:rsid w:val="00481D60"/>
    <w:rsid w:val="00487628"/>
    <w:rsid w:val="004A186A"/>
    <w:rsid w:val="004A680C"/>
    <w:rsid w:val="004A7B60"/>
    <w:rsid w:val="004B31AE"/>
    <w:rsid w:val="004B5709"/>
    <w:rsid w:val="004C521E"/>
    <w:rsid w:val="004C7BE9"/>
    <w:rsid w:val="004D61D9"/>
    <w:rsid w:val="004D6930"/>
    <w:rsid w:val="004E06BC"/>
    <w:rsid w:val="004F1C3D"/>
    <w:rsid w:val="004F40CD"/>
    <w:rsid w:val="004F644E"/>
    <w:rsid w:val="004F7011"/>
    <w:rsid w:val="00501C18"/>
    <w:rsid w:val="0050427A"/>
    <w:rsid w:val="005130A8"/>
    <w:rsid w:val="00515284"/>
    <w:rsid w:val="0053249D"/>
    <w:rsid w:val="00532C46"/>
    <w:rsid w:val="00533851"/>
    <w:rsid w:val="0054265D"/>
    <w:rsid w:val="005517BC"/>
    <w:rsid w:val="00561CC9"/>
    <w:rsid w:val="005724FC"/>
    <w:rsid w:val="0058193C"/>
    <w:rsid w:val="00586A55"/>
    <w:rsid w:val="00594C41"/>
    <w:rsid w:val="005B12C4"/>
    <w:rsid w:val="005B2D01"/>
    <w:rsid w:val="005B7751"/>
    <w:rsid w:val="005C229A"/>
    <w:rsid w:val="005D2B36"/>
    <w:rsid w:val="005E0539"/>
    <w:rsid w:val="005E0C9A"/>
    <w:rsid w:val="005E1999"/>
    <w:rsid w:val="005F0CC0"/>
    <w:rsid w:val="005F0F7F"/>
    <w:rsid w:val="005F0F91"/>
    <w:rsid w:val="005F2C67"/>
    <w:rsid w:val="00600456"/>
    <w:rsid w:val="0060681B"/>
    <w:rsid w:val="006070F8"/>
    <w:rsid w:val="006078FB"/>
    <w:rsid w:val="006138D9"/>
    <w:rsid w:val="00614BFB"/>
    <w:rsid w:val="006171B5"/>
    <w:rsid w:val="00623E03"/>
    <w:rsid w:val="00637EDA"/>
    <w:rsid w:val="00641C14"/>
    <w:rsid w:val="00641FCA"/>
    <w:rsid w:val="006645BC"/>
    <w:rsid w:val="006715DC"/>
    <w:rsid w:val="00671CA2"/>
    <w:rsid w:val="00675F79"/>
    <w:rsid w:val="006808D7"/>
    <w:rsid w:val="00682340"/>
    <w:rsid w:val="00685C55"/>
    <w:rsid w:val="00693A66"/>
    <w:rsid w:val="00695191"/>
    <w:rsid w:val="006977E0"/>
    <w:rsid w:val="00697909"/>
    <w:rsid w:val="006B382A"/>
    <w:rsid w:val="006B6C41"/>
    <w:rsid w:val="006C13C5"/>
    <w:rsid w:val="006C41D6"/>
    <w:rsid w:val="006C4E0D"/>
    <w:rsid w:val="006D1D80"/>
    <w:rsid w:val="006D2362"/>
    <w:rsid w:val="006D4288"/>
    <w:rsid w:val="006D4B09"/>
    <w:rsid w:val="006D51C0"/>
    <w:rsid w:val="006E515A"/>
    <w:rsid w:val="006F23D5"/>
    <w:rsid w:val="006F2D80"/>
    <w:rsid w:val="006F32E0"/>
    <w:rsid w:val="0070445A"/>
    <w:rsid w:val="00707B64"/>
    <w:rsid w:val="007101F3"/>
    <w:rsid w:val="007124C2"/>
    <w:rsid w:val="00714FDC"/>
    <w:rsid w:val="00715F10"/>
    <w:rsid w:val="00717575"/>
    <w:rsid w:val="00717FEC"/>
    <w:rsid w:val="007210FA"/>
    <w:rsid w:val="00725072"/>
    <w:rsid w:val="00737756"/>
    <w:rsid w:val="00737F81"/>
    <w:rsid w:val="007427F5"/>
    <w:rsid w:val="007445BF"/>
    <w:rsid w:val="00750C16"/>
    <w:rsid w:val="007654BD"/>
    <w:rsid w:val="00766500"/>
    <w:rsid w:val="00770297"/>
    <w:rsid w:val="007744C8"/>
    <w:rsid w:val="007832F2"/>
    <w:rsid w:val="00786A53"/>
    <w:rsid w:val="007A7DA3"/>
    <w:rsid w:val="007B4015"/>
    <w:rsid w:val="007C15E9"/>
    <w:rsid w:val="007C5A47"/>
    <w:rsid w:val="007C70F1"/>
    <w:rsid w:val="007C7EE1"/>
    <w:rsid w:val="007D19E8"/>
    <w:rsid w:val="007F345B"/>
    <w:rsid w:val="007F427C"/>
    <w:rsid w:val="007F5F17"/>
    <w:rsid w:val="00802026"/>
    <w:rsid w:val="0081039B"/>
    <w:rsid w:val="00813DA0"/>
    <w:rsid w:val="008158EB"/>
    <w:rsid w:val="008239C8"/>
    <w:rsid w:val="00831710"/>
    <w:rsid w:val="00840BA8"/>
    <w:rsid w:val="0085083B"/>
    <w:rsid w:val="00865DC3"/>
    <w:rsid w:val="0087390E"/>
    <w:rsid w:val="00874A34"/>
    <w:rsid w:val="008759E8"/>
    <w:rsid w:val="00896D55"/>
    <w:rsid w:val="008A0578"/>
    <w:rsid w:val="008A181A"/>
    <w:rsid w:val="008A2B51"/>
    <w:rsid w:val="008A66C5"/>
    <w:rsid w:val="008A74B5"/>
    <w:rsid w:val="008B46CC"/>
    <w:rsid w:val="008C7326"/>
    <w:rsid w:val="008D32DC"/>
    <w:rsid w:val="008D6B8F"/>
    <w:rsid w:val="008F1878"/>
    <w:rsid w:val="008F4489"/>
    <w:rsid w:val="009022FA"/>
    <w:rsid w:val="0090698A"/>
    <w:rsid w:val="00911A80"/>
    <w:rsid w:val="00926FF8"/>
    <w:rsid w:val="00931F1A"/>
    <w:rsid w:val="00932605"/>
    <w:rsid w:val="00937826"/>
    <w:rsid w:val="009470FE"/>
    <w:rsid w:val="0096308A"/>
    <w:rsid w:val="009744CA"/>
    <w:rsid w:val="009747E6"/>
    <w:rsid w:val="009753E9"/>
    <w:rsid w:val="00987B95"/>
    <w:rsid w:val="00991B88"/>
    <w:rsid w:val="00994FDC"/>
    <w:rsid w:val="0099770E"/>
    <w:rsid w:val="009A6C42"/>
    <w:rsid w:val="009B0D4C"/>
    <w:rsid w:val="009B5940"/>
    <w:rsid w:val="009C1EBF"/>
    <w:rsid w:val="009D6944"/>
    <w:rsid w:val="009D7937"/>
    <w:rsid w:val="009E126A"/>
    <w:rsid w:val="009F1E79"/>
    <w:rsid w:val="009F2F12"/>
    <w:rsid w:val="009F6E9E"/>
    <w:rsid w:val="009F70C1"/>
    <w:rsid w:val="00A028B7"/>
    <w:rsid w:val="00A03C66"/>
    <w:rsid w:val="00A06018"/>
    <w:rsid w:val="00A175D5"/>
    <w:rsid w:val="00A22FDA"/>
    <w:rsid w:val="00A23DA9"/>
    <w:rsid w:val="00A774BF"/>
    <w:rsid w:val="00A826DA"/>
    <w:rsid w:val="00AA2D1A"/>
    <w:rsid w:val="00AA5949"/>
    <w:rsid w:val="00AB5DAD"/>
    <w:rsid w:val="00AC2BEF"/>
    <w:rsid w:val="00AC5114"/>
    <w:rsid w:val="00AE03EC"/>
    <w:rsid w:val="00AE2047"/>
    <w:rsid w:val="00AE5D4B"/>
    <w:rsid w:val="00AE796B"/>
    <w:rsid w:val="00AF2377"/>
    <w:rsid w:val="00AF24DF"/>
    <w:rsid w:val="00AF352A"/>
    <w:rsid w:val="00AF3D79"/>
    <w:rsid w:val="00B00304"/>
    <w:rsid w:val="00B048C1"/>
    <w:rsid w:val="00B0758D"/>
    <w:rsid w:val="00B100DB"/>
    <w:rsid w:val="00B13BBC"/>
    <w:rsid w:val="00B162B8"/>
    <w:rsid w:val="00B167F6"/>
    <w:rsid w:val="00B25F1F"/>
    <w:rsid w:val="00B2710D"/>
    <w:rsid w:val="00B36926"/>
    <w:rsid w:val="00B445A4"/>
    <w:rsid w:val="00B51015"/>
    <w:rsid w:val="00B549CD"/>
    <w:rsid w:val="00B56584"/>
    <w:rsid w:val="00B61D42"/>
    <w:rsid w:val="00B6774A"/>
    <w:rsid w:val="00B77397"/>
    <w:rsid w:val="00B779D6"/>
    <w:rsid w:val="00B832BD"/>
    <w:rsid w:val="00B931B5"/>
    <w:rsid w:val="00BA0D65"/>
    <w:rsid w:val="00BA2AB6"/>
    <w:rsid w:val="00BC7C7E"/>
    <w:rsid w:val="00BD2DA8"/>
    <w:rsid w:val="00BD58DC"/>
    <w:rsid w:val="00BD6593"/>
    <w:rsid w:val="00BD6A4D"/>
    <w:rsid w:val="00BE4ED1"/>
    <w:rsid w:val="00BE68EB"/>
    <w:rsid w:val="00BF145A"/>
    <w:rsid w:val="00BF506F"/>
    <w:rsid w:val="00C00971"/>
    <w:rsid w:val="00C1622B"/>
    <w:rsid w:val="00C23491"/>
    <w:rsid w:val="00C36B87"/>
    <w:rsid w:val="00C41B23"/>
    <w:rsid w:val="00C44635"/>
    <w:rsid w:val="00C47F29"/>
    <w:rsid w:val="00C6152E"/>
    <w:rsid w:val="00C64DB5"/>
    <w:rsid w:val="00C666C4"/>
    <w:rsid w:val="00C814CC"/>
    <w:rsid w:val="00C81B88"/>
    <w:rsid w:val="00C92EF5"/>
    <w:rsid w:val="00C93E20"/>
    <w:rsid w:val="00C94477"/>
    <w:rsid w:val="00C9663A"/>
    <w:rsid w:val="00C97400"/>
    <w:rsid w:val="00CA547B"/>
    <w:rsid w:val="00CB305F"/>
    <w:rsid w:val="00CB5758"/>
    <w:rsid w:val="00CB5CA8"/>
    <w:rsid w:val="00CC0D7A"/>
    <w:rsid w:val="00CC403A"/>
    <w:rsid w:val="00CC44A5"/>
    <w:rsid w:val="00CD4F25"/>
    <w:rsid w:val="00CD5390"/>
    <w:rsid w:val="00CE2FE2"/>
    <w:rsid w:val="00CE3173"/>
    <w:rsid w:val="00CE6D51"/>
    <w:rsid w:val="00CF11F4"/>
    <w:rsid w:val="00CF168E"/>
    <w:rsid w:val="00CF3EEB"/>
    <w:rsid w:val="00CF6BFA"/>
    <w:rsid w:val="00D04B7C"/>
    <w:rsid w:val="00D07099"/>
    <w:rsid w:val="00D162A5"/>
    <w:rsid w:val="00D224CD"/>
    <w:rsid w:val="00D22821"/>
    <w:rsid w:val="00D349AC"/>
    <w:rsid w:val="00D411F6"/>
    <w:rsid w:val="00D41A5E"/>
    <w:rsid w:val="00D537D0"/>
    <w:rsid w:val="00D82630"/>
    <w:rsid w:val="00D85376"/>
    <w:rsid w:val="00D906FF"/>
    <w:rsid w:val="00D921A2"/>
    <w:rsid w:val="00D9369C"/>
    <w:rsid w:val="00DA225F"/>
    <w:rsid w:val="00DA5928"/>
    <w:rsid w:val="00DA6AB9"/>
    <w:rsid w:val="00DB26D2"/>
    <w:rsid w:val="00DC211B"/>
    <w:rsid w:val="00DD379E"/>
    <w:rsid w:val="00DD3C59"/>
    <w:rsid w:val="00DD4E0B"/>
    <w:rsid w:val="00DD58D5"/>
    <w:rsid w:val="00DD594E"/>
    <w:rsid w:val="00DE3389"/>
    <w:rsid w:val="00DE430C"/>
    <w:rsid w:val="00DE4DCA"/>
    <w:rsid w:val="00DF3D5D"/>
    <w:rsid w:val="00E01648"/>
    <w:rsid w:val="00E11628"/>
    <w:rsid w:val="00E165C4"/>
    <w:rsid w:val="00E206A8"/>
    <w:rsid w:val="00E544B8"/>
    <w:rsid w:val="00E61B4D"/>
    <w:rsid w:val="00E757E8"/>
    <w:rsid w:val="00E75950"/>
    <w:rsid w:val="00E97567"/>
    <w:rsid w:val="00EB247D"/>
    <w:rsid w:val="00EB3D9A"/>
    <w:rsid w:val="00EC3B18"/>
    <w:rsid w:val="00EC7FDF"/>
    <w:rsid w:val="00ED1B12"/>
    <w:rsid w:val="00ED3635"/>
    <w:rsid w:val="00ED535C"/>
    <w:rsid w:val="00EE1374"/>
    <w:rsid w:val="00EE1B2B"/>
    <w:rsid w:val="00EE1B77"/>
    <w:rsid w:val="00EE39A1"/>
    <w:rsid w:val="00EF18D4"/>
    <w:rsid w:val="00EF3FDF"/>
    <w:rsid w:val="00EF6184"/>
    <w:rsid w:val="00F02230"/>
    <w:rsid w:val="00F2025C"/>
    <w:rsid w:val="00F253F9"/>
    <w:rsid w:val="00F35F3A"/>
    <w:rsid w:val="00F53BA6"/>
    <w:rsid w:val="00F545C2"/>
    <w:rsid w:val="00F57A77"/>
    <w:rsid w:val="00F65F07"/>
    <w:rsid w:val="00F670DE"/>
    <w:rsid w:val="00F709D2"/>
    <w:rsid w:val="00F70E1C"/>
    <w:rsid w:val="00F71387"/>
    <w:rsid w:val="00F81590"/>
    <w:rsid w:val="00FC1478"/>
    <w:rsid w:val="00FC43F1"/>
    <w:rsid w:val="00FC6437"/>
    <w:rsid w:val="00FD7496"/>
    <w:rsid w:val="00F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4AF7"/>
  <w15:chartTrackingRefBased/>
  <w15:docId w15:val="{9D613B01-3C93-4F4B-BB3E-BDD928F5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5475"/>
    <w:rPr>
      <w:rFonts w:ascii="Calibri" w:hAnsi="Calibri"/>
      <w:b/>
      <w:color w:val="710E21"/>
      <w:sz w:val="22"/>
      <w:u w:val="none"/>
    </w:rPr>
  </w:style>
  <w:style w:type="paragraph" w:styleId="ListParagraph">
    <w:name w:val="List Paragraph"/>
    <w:basedOn w:val="Normal"/>
    <w:uiPriority w:val="34"/>
    <w:qFormat/>
    <w:rsid w:val="00685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C505B57CE2A42A9055B7CCF944225" ma:contentTypeVersion="17" ma:contentTypeDescription="Create a new document." ma:contentTypeScope="" ma:versionID="ad59145d504330b694e515f7e3f55863">
  <xsd:schema xmlns:xsd="http://www.w3.org/2001/XMLSchema" xmlns:xs="http://www.w3.org/2001/XMLSchema" xmlns:p="http://schemas.microsoft.com/office/2006/metadata/properties" xmlns:ns2="d584899f-c702-4318-ae2f-d361659c962e" xmlns:ns3="bf85ac16-006d-484c-b03e-456dcda48b7f" targetNamespace="http://schemas.microsoft.com/office/2006/metadata/properties" ma:root="true" ma:fieldsID="662585470816992f6bb551003271a614" ns2:_="" ns3:_="">
    <xsd:import namespace="d584899f-c702-4318-ae2f-d361659c962e"/>
    <xsd:import namespace="bf85ac16-006d-484c-b03e-456dcda48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4899f-c702-4318-ae2f-d361659c9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90defc-c313-43fa-a86a-bb7c3477c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ac16-006d-484c-b03e-456dcda48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7993e3-681c-4657-841b-85362a2fcfd1}" ma:internalName="TaxCatchAll" ma:showField="CatchAllData" ma:web="bf85ac16-006d-484c-b03e-456dcda48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85ac16-006d-484c-b03e-456dcda48b7f" xsi:nil="true"/>
    <lcf76f155ced4ddcb4097134ff3c332f xmlns="d584899f-c702-4318-ae2f-d361659c9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8DEDE9-845F-4909-9C3E-7E888243D191}"/>
</file>

<file path=customXml/itemProps2.xml><?xml version="1.0" encoding="utf-8"?>
<ds:datastoreItem xmlns:ds="http://schemas.openxmlformats.org/officeDocument/2006/customXml" ds:itemID="{A8366B37-642F-4786-B16E-A33219C78172}"/>
</file>

<file path=customXml/itemProps3.xml><?xml version="1.0" encoding="utf-8"?>
<ds:datastoreItem xmlns:ds="http://schemas.openxmlformats.org/officeDocument/2006/customXml" ds:itemID="{06392980-7098-4F6C-92BD-111F9043DA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CCALAC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Rowland</dc:creator>
  <cp:keywords/>
  <dc:description/>
  <cp:lastModifiedBy>Candice Rowland</cp:lastModifiedBy>
  <cp:revision>16</cp:revision>
  <dcterms:created xsi:type="dcterms:W3CDTF">2020-11-20T19:17:00Z</dcterms:created>
  <dcterms:modified xsi:type="dcterms:W3CDTF">2023-07-18T19:01:00Z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0x0101001B9C505B57CE2A42A9055B7CCF944225</vt:lpwstr>
  </property>
</Properties>
</file>